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0"/>
      </w:tblGrid>
      <w:tr w:rsidR="002C6D15" w14:paraId="509C4000" w14:textId="77777777" w:rsidTr="006F3CA3">
        <w:tc>
          <w:tcPr>
            <w:tcW w:w="5670" w:type="dxa"/>
          </w:tcPr>
          <w:p w14:paraId="335CBA61" w14:textId="77777777" w:rsidR="002C6D15" w:rsidRPr="004F108D" w:rsidRDefault="002C6D15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D">
              <w:rPr>
                <w:rFonts w:ascii="Times New Roman" w:hAnsi="Times New Roman" w:cs="Times New Roman"/>
                <w:sz w:val="24"/>
                <w:szCs w:val="24"/>
              </w:rPr>
              <w:t xml:space="preserve">SUPREME COURT OF THE STATE OF NEW YORK </w:t>
            </w:r>
          </w:p>
          <w:p w14:paraId="538B6A10" w14:textId="5842FD44" w:rsidR="002C6D15" w:rsidRDefault="002C6D15" w:rsidP="003D1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D">
              <w:rPr>
                <w:rFonts w:ascii="Times New Roman" w:hAnsi="Times New Roman" w:cs="Times New Roman"/>
                <w:sz w:val="24"/>
                <w:szCs w:val="24"/>
              </w:rPr>
              <w:t xml:space="preserve">COUNTY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NASSAU</w:t>
            </w:r>
          </w:p>
        </w:tc>
        <w:tc>
          <w:tcPr>
            <w:tcW w:w="3960" w:type="dxa"/>
          </w:tcPr>
          <w:p w14:paraId="2670CE04" w14:textId="77777777" w:rsidR="002C6D15" w:rsidRDefault="002C6D15" w:rsidP="003D1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15" w14:paraId="6B4EE696" w14:textId="77777777" w:rsidTr="006F3CA3">
        <w:tc>
          <w:tcPr>
            <w:tcW w:w="5670" w:type="dxa"/>
          </w:tcPr>
          <w:p w14:paraId="51791733" w14:textId="4746EEC4" w:rsidR="002C6D15" w:rsidRDefault="002C6D15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D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</w:t>
            </w:r>
            <w:r w:rsidR="002B5E3F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4F108D">
              <w:rPr>
                <w:rFonts w:ascii="Times New Roman" w:hAnsi="Times New Roman" w:cs="Times New Roman"/>
                <w:sz w:val="24"/>
                <w:szCs w:val="24"/>
              </w:rPr>
              <w:t>--X</w:t>
            </w:r>
          </w:p>
          <w:p w14:paraId="186FB988" w14:textId="71BF148E" w:rsidR="002C6D15" w:rsidRDefault="005B43F4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Matter of the Appointment of</w:t>
            </w:r>
          </w:p>
          <w:p w14:paraId="56A0E23E" w14:textId="77777777" w:rsidR="00787E5B" w:rsidRDefault="00787E5B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94776" w14:textId="77777777" w:rsidR="00787E5B" w:rsidRDefault="00787E5B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627B" w14:textId="6FE35018" w:rsidR="005B43F4" w:rsidRDefault="00A727DC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Guardian for the Personal Needs and </w:t>
            </w:r>
            <w:r w:rsidR="00787E5B">
              <w:rPr>
                <w:rFonts w:ascii="Times New Roman" w:hAnsi="Times New Roman" w:cs="Times New Roman"/>
                <w:sz w:val="24"/>
                <w:szCs w:val="24"/>
              </w:rPr>
              <w:t xml:space="preserve">Property of </w:t>
            </w:r>
          </w:p>
          <w:p w14:paraId="511FA0C0" w14:textId="4566BD0B" w:rsidR="00A727DC" w:rsidRDefault="00A727DC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5103" w14:textId="77777777" w:rsidR="005B43F4" w:rsidRDefault="005B43F4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64786" w14:textId="77777777" w:rsidR="005B43F4" w:rsidRDefault="005B43F4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Incapacitated Pers</w:t>
            </w:r>
            <w:r w:rsidR="002B5E3F">
              <w:rPr>
                <w:rFonts w:ascii="Times New Roman" w:hAnsi="Times New Roman" w:cs="Times New Roman"/>
                <w:sz w:val="24"/>
                <w:szCs w:val="24"/>
              </w:rPr>
              <w:t>on.</w:t>
            </w:r>
          </w:p>
          <w:p w14:paraId="11114C4D" w14:textId="71271944" w:rsidR="002B5E3F" w:rsidRPr="004F108D" w:rsidRDefault="002B5E3F" w:rsidP="002C6D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F108D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  <w:r w:rsidRPr="004F108D">
              <w:rPr>
                <w:rFonts w:ascii="Times New Roman" w:hAnsi="Times New Roman" w:cs="Times New Roman"/>
                <w:sz w:val="24"/>
                <w:szCs w:val="24"/>
              </w:rPr>
              <w:t>--X</w:t>
            </w:r>
          </w:p>
        </w:tc>
        <w:tc>
          <w:tcPr>
            <w:tcW w:w="3960" w:type="dxa"/>
          </w:tcPr>
          <w:p w14:paraId="578F5B51" w14:textId="77777777" w:rsidR="002C6D15" w:rsidRDefault="002C6D15" w:rsidP="003D1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C1ED" w14:textId="77777777" w:rsidR="00E87785" w:rsidRDefault="00E87785" w:rsidP="003D1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ED8D9" w14:textId="3EE002F9" w:rsidR="00E87785" w:rsidRDefault="00E87785" w:rsidP="003D1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COMMISSION FOR </w:t>
            </w:r>
            <w:r w:rsidR="0081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PROPERTY </w:t>
            </w:r>
            <w:r w:rsidR="00DC1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AND </w:t>
            </w:r>
            <w:r w:rsidR="00787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C1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ERSONAL NEEDS </w:t>
            </w:r>
            <w:r w:rsidRPr="006F3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GUARDIAN</w:t>
            </w:r>
          </w:p>
          <w:p w14:paraId="39DE8D1B" w14:textId="77777777" w:rsidR="006F3CA3" w:rsidRDefault="006F3CA3" w:rsidP="003D1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8D70D" w14:textId="32DED9E2" w:rsidR="006F3CA3" w:rsidRPr="006F3CA3" w:rsidRDefault="006F3CA3" w:rsidP="003D1A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Index Number:  </w:t>
            </w:r>
          </w:p>
        </w:tc>
      </w:tr>
    </w:tbl>
    <w:p w14:paraId="532714CD" w14:textId="77777777" w:rsidR="002C6D15" w:rsidRDefault="002C6D15" w:rsidP="003D1A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457B9" w14:textId="1B9AB783" w:rsidR="00265E1E" w:rsidRPr="00324B98" w:rsidRDefault="00265E1E" w:rsidP="00C06DDD">
      <w:pPr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THE PEOPLE OF THE STATE OF NEW YORK, TO ALL TO WHOM THESE PRESENT SHALL COME, GREETING:</w:t>
      </w:r>
    </w:p>
    <w:p w14:paraId="0CBEEBE5" w14:textId="3B621277" w:rsidR="00F4647E" w:rsidRPr="00324B98" w:rsidRDefault="00C06DDD" w:rsidP="00F46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NOW THEREFORE, KNOW YE THAT WE HAVE GRANTED, GIVEN AND COMMITTED, AND BY THESE PRESENTS DO GIVE, GRANT AND COMMIT UNTO THE SAID GUARDIAN</w:t>
      </w:r>
      <w:r w:rsidR="00A16883" w:rsidRPr="00324B98">
        <w:rPr>
          <w:rFonts w:ascii="Times New Roman" w:hAnsi="Times New Roman" w:cs="Times New Roman"/>
          <w:sz w:val="24"/>
          <w:szCs w:val="24"/>
        </w:rPr>
        <w:t xml:space="preserve"> </w:t>
      </w:r>
      <w:r w:rsidRPr="00324B98">
        <w:rPr>
          <w:rFonts w:ascii="Times New Roman" w:hAnsi="Times New Roman" w:cs="Times New Roman"/>
          <w:sz w:val="24"/>
          <w:szCs w:val="24"/>
        </w:rPr>
        <w:t xml:space="preserve">THE POWERS AS SET FORTH IN </w:t>
      </w:r>
      <w:r w:rsidR="00F4647E" w:rsidRPr="00324B98">
        <w:rPr>
          <w:rFonts w:ascii="Times New Roman" w:hAnsi="Times New Roman" w:cs="Times New Roman"/>
          <w:sz w:val="24"/>
          <w:szCs w:val="24"/>
        </w:rPr>
        <w:t xml:space="preserve">THE </w:t>
      </w:r>
      <w:r w:rsidR="00F4647E" w:rsidRPr="00324B98">
        <w:rPr>
          <w:rFonts w:ascii="Times New Roman" w:hAnsi="Times New Roman" w:cs="Times New Roman"/>
          <w:sz w:val="24"/>
          <w:szCs w:val="24"/>
          <w:u w:val="single"/>
        </w:rPr>
        <w:t>ATTACHED COURT CERTIFIED COPY OF THE ORDER</w:t>
      </w:r>
      <w:r w:rsidR="00816EB7">
        <w:rPr>
          <w:rFonts w:ascii="Times New Roman" w:hAnsi="Times New Roman" w:cs="Times New Roman"/>
          <w:sz w:val="24"/>
          <w:szCs w:val="24"/>
          <w:u w:val="single"/>
        </w:rPr>
        <w:t xml:space="preserve"> &amp; </w:t>
      </w:r>
      <w:r w:rsidR="00F4647E" w:rsidRPr="00324B98">
        <w:rPr>
          <w:rFonts w:ascii="Times New Roman" w:hAnsi="Times New Roman" w:cs="Times New Roman"/>
          <w:sz w:val="24"/>
          <w:szCs w:val="24"/>
          <w:u w:val="single"/>
        </w:rPr>
        <w:t>JUDGMENT</w:t>
      </w:r>
      <w:r w:rsidR="00F4647E" w:rsidRPr="00324B98">
        <w:rPr>
          <w:rFonts w:ascii="Times New Roman" w:hAnsi="Times New Roman" w:cs="Times New Roman"/>
          <w:sz w:val="24"/>
          <w:szCs w:val="24"/>
        </w:rPr>
        <w:t xml:space="preserve"> dated</w:t>
      </w:r>
      <w:r w:rsidR="002A5489" w:rsidRPr="00324B98">
        <w:rPr>
          <w:rFonts w:ascii="Times New Roman" w:hAnsi="Times New Roman" w:cs="Times New Roman"/>
          <w:sz w:val="24"/>
          <w:szCs w:val="24"/>
        </w:rPr>
        <w:t xml:space="preserve"> </w:t>
      </w:r>
      <w:r w:rsidR="00DC1D48">
        <w:rPr>
          <w:rFonts w:ascii="Times New Roman" w:hAnsi="Times New Roman" w:cs="Times New Roman"/>
          <w:sz w:val="24"/>
          <w:szCs w:val="24"/>
        </w:rPr>
        <w:t>________</w:t>
      </w:r>
      <w:r w:rsidR="00A14E77">
        <w:rPr>
          <w:rFonts w:ascii="Times New Roman" w:hAnsi="Times New Roman" w:cs="Times New Roman"/>
          <w:sz w:val="24"/>
          <w:szCs w:val="24"/>
        </w:rPr>
        <w:t>, 20</w:t>
      </w:r>
      <w:r w:rsidR="00DC1D48">
        <w:rPr>
          <w:rFonts w:ascii="Times New Roman" w:hAnsi="Times New Roman" w:cs="Times New Roman"/>
          <w:sz w:val="24"/>
          <w:szCs w:val="24"/>
        </w:rPr>
        <w:t>_____</w:t>
      </w:r>
      <w:r w:rsidR="000E47A9" w:rsidRPr="00324B98">
        <w:rPr>
          <w:rFonts w:ascii="Times New Roman" w:hAnsi="Times New Roman" w:cs="Times New Roman"/>
          <w:sz w:val="24"/>
          <w:szCs w:val="24"/>
        </w:rPr>
        <w:t xml:space="preserve"> </w:t>
      </w:r>
      <w:r w:rsidR="00F4647E" w:rsidRPr="00324B98">
        <w:rPr>
          <w:rFonts w:ascii="Times New Roman" w:hAnsi="Times New Roman" w:cs="Times New Roman"/>
          <w:sz w:val="24"/>
          <w:szCs w:val="24"/>
        </w:rPr>
        <w:t xml:space="preserve">and entered in the office of the Nassau County Clerk on the </w:t>
      </w:r>
      <w:r w:rsidR="00DC1D48">
        <w:rPr>
          <w:rFonts w:ascii="Times New Roman" w:hAnsi="Times New Roman" w:cs="Times New Roman"/>
          <w:sz w:val="24"/>
          <w:szCs w:val="24"/>
        </w:rPr>
        <w:t xml:space="preserve">_______ </w:t>
      </w:r>
      <w:r w:rsidR="00F4647E" w:rsidRPr="00324B98">
        <w:rPr>
          <w:rFonts w:ascii="Times New Roman" w:hAnsi="Times New Roman" w:cs="Times New Roman"/>
          <w:sz w:val="24"/>
          <w:szCs w:val="24"/>
        </w:rPr>
        <w:t xml:space="preserve">day of </w:t>
      </w:r>
      <w:r w:rsidR="00DC1D48">
        <w:rPr>
          <w:rFonts w:ascii="Times New Roman" w:hAnsi="Times New Roman" w:cs="Times New Roman"/>
          <w:sz w:val="24"/>
          <w:szCs w:val="24"/>
        </w:rPr>
        <w:t>________</w:t>
      </w:r>
      <w:r w:rsidR="00D4196A">
        <w:rPr>
          <w:rFonts w:ascii="Times New Roman" w:hAnsi="Times New Roman" w:cs="Times New Roman"/>
          <w:sz w:val="24"/>
          <w:szCs w:val="24"/>
        </w:rPr>
        <w:t>, 20</w:t>
      </w:r>
      <w:r w:rsidR="00DC1D48">
        <w:rPr>
          <w:rFonts w:ascii="Times New Roman" w:hAnsi="Times New Roman" w:cs="Times New Roman"/>
          <w:sz w:val="24"/>
          <w:szCs w:val="24"/>
        </w:rPr>
        <w:t>______</w:t>
      </w:r>
      <w:r w:rsidR="00D4196A">
        <w:rPr>
          <w:rFonts w:ascii="Times New Roman" w:hAnsi="Times New Roman" w:cs="Times New Roman"/>
          <w:sz w:val="24"/>
          <w:szCs w:val="24"/>
        </w:rPr>
        <w:t xml:space="preserve"> </w:t>
      </w:r>
      <w:r w:rsidR="00F4647E" w:rsidRPr="00324B98">
        <w:rPr>
          <w:rFonts w:ascii="Times New Roman" w:hAnsi="Times New Roman" w:cs="Times New Roman"/>
          <w:sz w:val="24"/>
          <w:szCs w:val="24"/>
        </w:rPr>
        <w:t xml:space="preserve">appointing </w:t>
      </w:r>
      <w:r w:rsidR="00DC1D4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B0C78">
        <w:rPr>
          <w:rFonts w:ascii="Times New Roman" w:hAnsi="Times New Roman" w:cs="Times New Roman"/>
          <w:sz w:val="24"/>
          <w:szCs w:val="24"/>
        </w:rPr>
        <w:t xml:space="preserve"> </w:t>
      </w:r>
      <w:r w:rsidR="00F4647E" w:rsidRPr="00324B98">
        <w:rPr>
          <w:rFonts w:ascii="Times New Roman" w:hAnsi="Times New Roman" w:cs="Times New Roman"/>
          <w:sz w:val="24"/>
          <w:szCs w:val="24"/>
        </w:rPr>
        <w:t xml:space="preserve">as </w:t>
      </w:r>
      <w:r w:rsidR="00673974" w:rsidRPr="00324B98">
        <w:rPr>
          <w:rFonts w:ascii="Times New Roman" w:hAnsi="Times New Roman" w:cs="Times New Roman"/>
          <w:sz w:val="24"/>
          <w:szCs w:val="24"/>
        </w:rPr>
        <w:t>G</w:t>
      </w:r>
      <w:r w:rsidR="00F4647E" w:rsidRPr="00324B98">
        <w:rPr>
          <w:rFonts w:ascii="Times New Roman" w:hAnsi="Times New Roman" w:cs="Times New Roman"/>
          <w:sz w:val="24"/>
          <w:szCs w:val="24"/>
        </w:rPr>
        <w:t xml:space="preserve">uardian of </w:t>
      </w:r>
      <w:r w:rsidR="00163C91" w:rsidRPr="00324B98">
        <w:rPr>
          <w:rFonts w:ascii="Times New Roman" w:hAnsi="Times New Roman" w:cs="Times New Roman"/>
          <w:sz w:val="24"/>
          <w:szCs w:val="24"/>
        </w:rPr>
        <w:t>t</w:t>
      </w:r>
      <w:r w:rsidR="00F4647E" w:rsidRPr="00324B98">
        <w:rPr>
          <w:rFonts w:ascii="Times New Roman" w:hAnsi="Times New Roman" w:cs="Times New Roman"/>
          <w:sz w:val="24"/>
          <w:szCs w:val="24"/>
        </w:rPr>
        <w:t xml:space="preserve">he </w:t>
      </w:r>
      <w:r w:rsidR="0046761C" w:rsidRPr="00324B98">
        <w:rPr>
          <w:rFonts w:ascii="Times New Roman" w:hAnsi="Times New Roman" w:cs="Times New Roman"/>
          <w:sz w:val="24"/>
          <w:szCs w:val="24"/>
        </w:rPr>
        <w:t>Property Management</w:t>
      </w:r>
      <w:r w:rsidR="00705D45">
        <w:rPr>
          <w:rFonts w:ascii="Times New Roman" w:hAnsi="Times New Roman" w:cs="Times New Roman"/>
          <w:sz w:val="24"/>
          <w:szCs w:val="24"/>
        </w:rPr>
        <w:t xml:space="preserve"> and Personal Needs</w:t>
      </w:r>
      <w:r w:rsidR="0046761C" w:rsidRPr="00324B98">
        <w:rPr>
          <w:rFonts w:ascii="Times New Roman" w:hAnsi="Times New Roman" w:cs="Times New Roman"/>
          <w:sz w:val="24"/>
          <w:szCs w:val="24"/>
        </w:rPr>
        <w:t xml:space="preserve"> </w:t>
      </w:r>
      <w:r w:rsidR="00D847C6" w:rsidRPr="00324B98">
        <w:rPr>
          <w:rFonts w:ascii="Times New Roman" w:hAnsi="Times New Roman" w:cs="Times New Roman"/>
          <w:sz w:val="24"/>
          <w:szCs w:val="24"/>
        </w:rPr>
        <w:t>of</w:t>
      </w:r>
      <w:r w:rsidR="00FB2F4C" w:rsidRPr="00324B98">
        <w:rPr>
          <w:rFonts w:ascii="Times New Roman" w:hAnsi="Times New Roman" w:cs="Times New Roman"/>
          <w:sz w:val="24"/>
          <w:szCs w:val="24"/>
        </w:rPr>
        <w:t xml:space="preserve"> </w:t>
      </w:r>
      <w:r w:rsidR="00705D45">
        <w:rPr>
          <w:rFonts w:ascii="Times New Roman" w:hAnsi="Times New Roman" w:cs="Times New Roman"/>
          <w:sz w:val="24"/>
          <w:szCs w:val="24"/>
        </w:rPr>
        <w:t>_____________________________</w:t>
      </w:r>
      <w:r w:rsidR="00153C24" w:rsidRPr="00324B98">
        <w:rPr>
          <w:rFonts w:ascii="Times New Roman" w:hAnsi="Times New Roman" w:cs="Times New Roman"/>
          <w:sz w:val="24"/>
          <w:szCs w:val="24"/>
        </w:rPr>
        <w:t>, an Incapacitated Person</w:t>
      </w:r>
      <w:r w:rsidR="00E56BCF">
        <w:rPr>
          <w:rFonts w:ascii="Times New Roman" w:hAnsi="Times New Roman" w:cs="Times New Roman"/>
          <w:sz w:val="24"/>
          <w:szCs w:val="24"/>
        </w:rPr>
        <w:t>.</w:t>
      </w:r>
    </w:p>
    <w:p w14:paraId="197ECECB" w14:textId="2C4F2C6E" w:rsidR="00C06DDD" w:rsidRPr="00324B98" w:rsidRDefault="00C06DDD" w:rsidP="00C06DDD">
      <w:pPr>
        <w:rPr>
          <w:rFonts w:ascii="Times New Roman" w:hAnsi="Times New Roman" w:cs="Times New Roman"/>
          <w:sz w:val="24"/>
          <w:szCs w:val="24"/>
        </w:rPr>
      </w:pPr>
    </w:p>
    <w:p w14:paraId="663B0166" w14:textId="3A75F27A" w:rsidR="00D91418" w:rsidRPr="00324B98" w:rsidRDefault="004B5895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WHEREAS,</w:t>
      </w:r>
      <w:r w:rsidR="00D91418" w:rsidRPr="00324B98">
        <w:rPr>
          <w:rFonts w:ascii="Times New Roman" w:hAnsi="Times New Roman" w:cs="Times New Roman"/>
          <w:sz w:val="24"/>
          <w:szCs w:val="24"/>
        </w:rPr>
        <w:t xml:space="preserve"> the appointment of Guardian shall be </w:t>
      </w:r>
      <w:r w:rsidR="000078C1" w:rsidRPr="00324B98">
        <w:rPr>
          <w:rFonts w:ascii="Times New Roman" w:hAnsi="Times New Roman" w:cs="Times New Roman"/>
          <w:sz w:val="24"/>
          <w:szCs w:val="24"/>
        </w:rPr>
        <w:t>indefinite</w:t>
      </w:r>
      <w:r w:rsidR="00FA0362">
        <w:rPr>
          <w:rFonts w:ascii="Times New Roman" w:hAnsi="Times New Roman" w:cs="Times New Roman"/>
          <w:sz w:val="24"/>
          <w:szCs w:val="24"/>
        </w:rPr>
        <w:t xml:space="preserve"> or until ____________</w:t>
      </w:r>
      <w:r w:rsidR="00163C91" w:rsidRPr="00324B98">
        <w:rPr>
          <w:rFonts w:ascii="Times New Roman" w:hAnsi="Times New Roman" w:cs="Times New Roman"/>
          <w:sz w:val="24"/>
          <w:szCs w:val="24"/>
        </w:rPr>
        <w:t>.</w:t>
      </w:r>
    </w:p>
    <w:p w14:paraId="7BDA8A46" w14:textId="77777777" w:rsidR="000078C1" w:rsidRPr="00324B98" w:rsidRDefault="000078C1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8E6C0" w14:textId="58515952" w:rsidR="00D91418" w:rsidRDefault="00D91418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PLEASE NOTE: if a certified copy of the order is not attached this Commission is null</w:t>
      </w:r>
      <w:r w:rsidR="00C00FF6" w:rsidRPr="00324B98">
        <w:rPr>
          <w:rFonts w:ascii="Times New Roman" w:hAnsi="Times New Roman" w:cs="Times New Roman"/>
          <w:sz w:val="24"/>
          <w:szCs w:val="24"/>
        </w:rPr>
        <w:t xml:space="preserve"> and</w:t>
      </w:r>
      <w:r w:rsidRPr="00324B98">
        <w:rPr>
          <w:rFonts w:ascii="Times New Roman" w:hAnsi="Times New Roman" w:cs="Times New Roman"/>
          <w:sz w:val="24"/>
          <w:szCs w:val="24"/>
        </w:rPr>
        <w:t xml:space="preserve"> void. </w:t>
      </w:r>
    </w:p>
    <w:p w14:paraId="23FFF8CD" w14:textId="77777777" w:rsidR="00524423" w:rsidRPr="00324B98" w:rsidRDefault="00524423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A13CF" w14:textId="59E409E9" w:rsidR="000078C1" w:rsidRPr="00324B98" w:rsidRDefault="00D91418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Incapacitated Person’s Name:</w:t>
      </w:r>
      <w:r w:rsidR="00A04006" w:rsidRPr="00324B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492A5C" w14:textId="5A085EC0" w:rsidR="00FA0362" w:rsidRDefault="00D91418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Incapacitated Person’s Address:</w:t>
      </w:r>
    </w:p>
    <w:p w14:paraId="36E159CA" w14:textId="77777777" w:rsidR="00524423" w:rsidRDefault="00524423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8FA9" w14:textId="5D60A24F" w:rsidR="00D91418" w:rsidRPr="00324B98" w:rsidRDefault="00D91418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 xml:space="preserve">Incapacitated Person’s Phone #: </w:t>
      </w:r>
      <w:r w:rsidR="00A04006" w:rsidRPr="00324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5DDFA" w14:textId="77777777" w:rsidR="000078C1" w:rsidRPr="00324B98" w:rsidRDefault="000078C1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732DC" w14:textId="12EB0662" w:rsidR="00D91418" w:rsidRPr="00324B98" w:rsidRDefault="00D91418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 xml:space="preserve">Guardian’s Name: </w:t>
      </w:r>
    </w:p>
    <w:p w14:paraId="5CB6CAD5" w14:textId="75C51100" w:rsidR="00D91418" w:rsidRDefault="00D91418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 xml:space="preserve">Guardian’s Address: </w:t>
      </w:r>
      <w:r w:rsidR="00A04006" w:rsidRPr="00324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920F8" w14:textId="77777777" w:rsidR="00524423" w:rsidRPr="00324B98" w:rsidRDefault="00524423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12690" w14:textId="242A16BA" w:rsidR="0091527D" w:rsidRPr="00324B98" w:rsidRDefault="00D91418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 xml:space="preserve">Guardian’s Phone </w:t>
      </w:r>
      <w:r w:rsidR="00A04006" w:rsidRPr="00324B98">
        <w:rPr>
          <w:rFonts w:ascii="Times New Roman" w:hAnsi="Times New Roman" w:cs="Times New Roman"/>
          <w:sz w:val="24"/>
          <w:szCs w:val="24"/>
        </w:rPr>
        <w:t>Number</w:t>
      </w:r>
      <w:r w:rsidRPr="00324B98">
        <w:rPr>
          <w:rFonts w:ascii="Times New Roman" w:hAnsi="Times New Roman" w:cs="Times New Roman"/>
          <w:sz w:val="24"/>
          <w:szCs w:val="24"/>
        </w:rPr>
        <w:t>:</w:t>
      </w:r>
      <w:r w:rsidR="0091527D" w:rsidRPr="00324B98">
        <w:rPr>
          <w:rFonts w:ascii="Times New Roman" w:hAnsi="Times New Roman" w:cs="Times New Roman"/>
          <w:sz w:val="24"/>
          <w:szCs w:val="24"/>
        </w:rPr>
        <w:t xml:space="preserve"> </w:t>
      </w:r>
      <w:r w:rsidR="00A04006" w:rsidRPr="00324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D8105" w14:textId="77777777" w:rsidR="000078C1" w:rsidRPr="00324B98" w:rsidRDefault="000078C1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0EA00" w14:textId="378B4AE5" w:rsidR="00D91418" w:rsidRPr="00324B98" w:rsidRDefault="00D91418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WITNESS, MAUREEN O’CONNELL, CLERK OF THE COUNTY OF NASSAU, STATE OF NEW YORK, AT 240 OLD COUNTRY ROAD, MINEOLA, THIS ____DAY OF ___________, 20</w:t>
      </w:r>
      <w:r w:rsidR="00FA0362">
        <w:rPr>
          <w:rFonts w:ascii="Times New Roman" w:hAnsi="Times New Roman" w:cs="Times New Roman"/>
          <w:sz w:val="24"/>
          <w:szCs w:val="24"/>
        </w:rPr>
        <w:t>__</w:t>
      </w:r>
      <w:r w:rsidRPr="00324B98">
        <w:rPr>
          <w:rFonts w:ascii="Times New Roman" w:hAnsi="Times New Roman" w:cs="Times New Roman"/>
          <w:sz w:val="24"/>
          <w:szCs w:val="24"/>
        </w:rPr>
        <w:t>.</w:t>
      </w:r>
    </w:p>
    <w:p w14:paraId="3D180495" w14:textId="77777777" w:rsidR="00F17B1E" w:rsidRPr="00324B98" w:rsidRDefault="00F17B1E" w:rsidP="00D91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F1F2" w14:textId="1FE3EE10" w:rsidR="00D91418" w:rsidRPr="00324B98" w:rsidRDefault="00D91418" w:rsidP="00F17B1E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77CB0">
        <w:rPr>
          <w:rFonts w:ascii="Times New Roman" w:hAnsi="Times New Roman" w:cs="Times New Roman"/>
          <w:sz w:val="24"/>
          <w:szCs w:val="24"/>
        </w:rPr>
        <w:t>______</w:t>
      </w:r>
    </w:p>
    <w:p w14:paraId="1B9B6C2E" w14:textId="6F08E21E" w:rsidR="00F957E5" w:rsidRDefault="00D91418" w:rsidP="00377CB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4B98">
        <w:rPr>
          <w:rFonts w:ascii="Times New Roman" w:hAnsi="Times New Roman" w:cs="Times New Roman"/>
          <w:sz w:val="24"/>
          <w:szCs w:val="24"/>
        </w:rPr>
        <w:t>BY THE CLERK OF THE COURT, COUNTY OF NASSAU</w:t>
      </w:r>
    </w:p>
    <w:p w14:paraId="5013D55B" w14:textId="77777777" w:rsidR="00524423" w:rsidRDefault="00524423" w:rsidP="00377CB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342DC1" w14:textId="77777777" w:rsidR="00524423" w:rsidRDefault="00524423" w:rsidP="00377CB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CB9A45" w14:textId="77777777" w:rsidR="00524423" w:rsidRDefault="00524423" w:rsidP="00377CB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99BE4C" w14:textId="77777777" w:rsidR="00524423" w:rsidRDefault="00524423" w:rsidP="00377CB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B577FE" w14:textId="77777777" w:rsidR="00524423" w:rsidRDefault="00524423" w:rsidP="00377CB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BF6BAF" w14:textId="6B8AA7C4" w:rsidR="00D55892" w:rsidRPr="00D55892" w:rsidRDefault="00D55892" w:rsidP="00D55892">
      <w:pPr>
        <w:ind w:left="1440" w:firstLine="720"/>
      </w:pPr>
      <w:r>
        <w:t xml:space="preserve">NASSAU COUNTY CLERK’S </w:t>
      </w:r>
      <w:r w:rsidRPr="00D55892">
        <w:t xml:space="preserve">INSTRUCTIONS TO FILE YOUR COMMISSION </w:t>
      </w:r>
    </w:p>
    <w:p w14:paraId="5592C96D" w14:textId="77777777" w:rsidR="00D55892" w:rsidRPr="00D55892" w:rsidRDefault="00D55892" w:rsidP="00D55892">
      <w:pPr>
        <w:ind w:left="1440" w:firstLine="720"/>
      </w:pPr>
    </w:p>
    <w:p w14:paraId="7B4644EB" w14:textId="77777777" w:rsidR="00D55892" w:rsidRPr="00D55892" w:rsidRDefault="00D55892" w:rsidP="00D55892">
      <w:pPr>
        <w:jc w:val="both"/>
        <w:rPr>
          <w:i/>
        </w:rPr>
      </w:pPr>
      <w:r w:rsidRPr="00D55892">
        <w:rPr>
          <w:i/>
        </w:rPr>
        <w:t xml:space="preserve">If a bond is required, the court must  approve the bond, prior to the filing of your commission                                                                                                                                              </w:t>
      </w:r>
    </w:p>
    <w:p w14:paraId="51CEE1E8" w14:textId="77777777" w:rsidR="00D55892" w:rsidRPr="00D55892" w:rsidRDefault="00D55892" w:rsidP="00D55892">
      <w:pPr>
        <w:jc w:val="both"/>
      </w:pPr>
      <w:r w:rsidRPr="00D55892">
        <w:t>Please complete attached commission form and submit with a certified copy of the order and judgment to the Nassau County Clerk Office at 240 Old Country Road Mineola, NY 11501.</w:t>
      </w:r>
    </w:p>
    <w:p w14:paraId="08BD68E9" w14:textId="30536004" w:rsidR="00D55892" w:rsidRPr="00D55892" w:rsidRDefault="00D55892" w:rsidP="00D55892">
      <w:pPr>
        <w:jc w:val="both"/>
      </w:pPr>
      <w:r w:rsidRPr="00D55892">
        <w:t xml:space="preserve">*Be sure to amend accordingly </w:t>
      </w:r>
      <w:r w:rsidR="00551F0C">
        <w:t xml:space="preserve">Commission name </w:t>
      </w:r>
      <w:r w:rsidRPr="00D55892">
        <w:t>for Co-Guardians, Successor Guardian, Temporary Guardian or Special Guardian.</w:t>
      </w:r>
    </w:p>
    <w:p w14:paraId="656E6E23" w14:textId="77777777" w:rsidR="00D55892" w:rsidRPr="00D55892" w:rsidRDefault="00D55892" w:rsidP="00D55892">
      <w:pPr>
        <w:jc w:val="both"/>
      </w:pPr>
      <w:r w:rsidRPr="00D55892">
        <w:t xml:space="preserve">** Be sure to pick </w:t>
      </w:r>
      <w:r w:rsidRPr="00D55892">
        <w:rPr>
          <w:b/>
        </w:rPr>
        <w:t>either</w:t>
      </w:r>
      <w:r w:rsidRPr="00D55892">
        <w:t xml:space="preserve"> An Incapacitated Person or Person in Need of Guardian.</w:t>
      </w:r>
    </w:p>
    <w:p w14:paraId="57B01621" w14:textId="77777777" w:rsidR="003C1380" w:rsidRDefault="00D55892" w:rsidP="00D55892">
      <w:pPr>
        <w:jc w:val="both"/>
      </w:pPr>
      <w:r w:rsidRPr="00D55892">
        <w:t xml:space="preserve">*** Dated: the date the judge signed the order and judgment.       </w:t>
      </w:r>
    </w:p>
    <w:p w14:paraId="58841718" w14:textId="5C1A705D" w:rsidR="00D55892" w:rsidRPr="00D55892" w:rsidRDefault="00D55892" w:rsidP="00D55892">
      <w:pPr>
        <w:jc w:val="both"/>
      </w:pPr>
      <w:r w:rsidRPr="00D55892">
        <w:t>Entered: the date the County Clerk “stamps” the order and judgment entered (ask them for entered date).</w:t>
      </w:r>
    </w:p>
    <w:p w14:paraId="5E76E083" w14:textId="77777777" w:rsidR="00D55892" w:rsidRPr="00D55892" w:rsidRDefault="00D55892" w:rsidP="00D55892">
      <w:pPr>
        <w:jc w:val="both"/>
      </w:pPr>
      <w:r w:rsidRPr="00D55892">
        <w:t>**** A certified copy of the order and judgment must be purchased at the County Clerk Office and submitted with your completed commission form</w:t>
      </w:r>
    </w:p>
    <w:p w14:paraId="18D501DD" w14:textId="77777777" w:rsidR="00524423" w:rsidRPr="004F108D" w:rsidRDefault="00524423" w:rsidP="00377CB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24423" w:rsidRPr="004F1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1E"/>
    <w:rsid w:val="000078C1"/>
    <w:rsid w:val="0009041D"/>
    <w:rsid w:val="000E47A9"/>
    <w:rsid w:val="000E4DD6"/>
    <w:rsid w:val="000F1F05"/>
    <w:rsid w:val="001208C8"/>
    <w:rsid w:val="00153C24"/>
    <w:rsid w:val="00163C91"/>
    <w:rsid w:val="00180479"/>
    <w:rsid w:val="00192FCF"/>
    <w:rsid w:val="001A5B91"/>
    <w:rsid w:val="001F01CD"/>
    <w:rsid w:val="001F46AB"/>
    <w:rsid w:val="002161BD"/>
    <w:rsid w:val="00265A61"/>
    <w:rsid w:val="00265E1E"/>
    <w:rsid w:val="00273E32"/>
    <w:rsid w:val="002A5489"/>
    <w:rsid w:val="002B5E3F"/>
    <w:rsid w:val="002C6D15"/>
    <w:rsid w:val="002D16E2"/>
    <w:rsid w:val="002D1A80"/>
    <w:rsid w:val="002D446A"/>
    <w:rsid w:val="002D6FDE"/>
    <w:rsid w:val="002F1D99"/>
    <w:rsid w:val="00312D03"/>
    <w:rsid w:val="00324B98"/>
    <w:rsid w:val="00330AF6"/>
    <w:rsid w:val="00332810"/>
    <w:rsid w:val="00376365"/>
    <w:rsid w:val="00377CB0"/>
    <w:rsid w:val="003C1380"/>
    <w:rsid w:val="003C3FBC"/>
    <w:rsid w:val="003D1A94"/>
    <w:rsid w:val="003D5234"/>
    <w:rsid w:val="00451B5A"/>
    <w:rsid w:val="0046243E"/>
    <w:rsid w:val="0046761C"/>
    <w:rsid w:val="004A210C"/>
    <w:rsid w:val="004B03CA"/>
    <w:rsid w:val="004B3D35"/>
    <w:rsid w:val="004B5895"/>
    <w:rsid w:val="004B5ADD"/>
    <w:rsid w:val="004C032A"/>
    <w:rsid w:val="004E5FB7"/>
    <w:rsid w:val="004F108D"/>
    <w:rsid w:val="004F1094"/>
    <w:rsid w:val="00524423"/>
    <w:rsid w:val="005325B6"/>
    <w:rsid w:val="00551F0C"/>
    <w:rsid w:val="00562F3A"/>
    <w:rsid w:val="005917DA"/>
    <w:rsid w:val="005A29D6"/>
    <w:rsid w:val="005B43F4"/>
    <w:rsid w:val="005D4505"/>
    <w:rsid w:val="005E4BFC"/>
    <w:rsid w:val="00602FEB"/>
    <w:rsid w:val="00673974"/>
    <w:rsid w:val="006E6D2F"/>
    <w:rsid w:val="006F3CA3"/>
    <w:rsid w:val="00705D45"/>
    <w:rsid w:val="00706509"/>
    <w:rsid w:val="0071185C"/>
    <w:rsid w:val="00781840"/>
    <w:rsid w:val="00787E5B"/>
    <w:rsid w:val="007A2EE5"/>
    <w:rsid w:val="00816EB7"/>
    <w:rsid w:val="0083432D"/>
    <w:rsid w:val="0088085B"/>
    <w:rsid w:val="00895873"/>
    <w:rsid w:val="008C1204"/>
    <w:rsid w:val="008F2F33"/>
    <w:rsid w:val="0091527D"/>
    <w:rsid w:val="00917773"/>
    <w:rsid w:val="00920377"/>
    <w:rsid w:val="0092455F"/>
    <w:rsid w:val="00930184"/>
    <w:rsid w:val="00985C1D"/>
    <w:rsid w:val="009B4350"/>
    <w:rsid w:val="009C7BA7"/>
    <w:rsid w:val="009D6675"/>
    <w:rsid w:val="00A04006"/>
    <w:rsid w:val="00A14E77"/>
    <w:rsid w:val="00A16883"/>
    <w:rsid w:val="00A727DC"/>
    <w:rsid w:val="00AC1DB0"/>
    <w:rsid w:val="00AC6335"/>
    <w:rsid w:val="00B10922"/>
    <w:rsid w:val="00B37171"/>
    <w:rsid w:val="00B60A9B"/>
    <w:rsid w:val="00B637F8"/>
    <w:rsid w:val="00B74D20"/>
    <w:rsid w:val="00B769AF"/>
    <w:rsid w:val="00BE3050"/>
    <w:rsid w:val="00C00FF6"/>
    <w:rsid w:val="00C06DDD"/>
    <w:rsid w:val="00C12471"/>
    <w:rsid w:val="00CB0C78"/>
    <w:rsid w:val="00CC053F"/>
    <w:rsid w:val="00D4196A"/>
    <w:rsid w:val="00D55892"/>
    <w:rsid w:val="00D57BF9"/>
    <w:rsid w:val="00D847C6"/>
    <w:rsid w:val="00D90444"/>
    <w:rsid w:val="00D91418"/>
    <w:rsid w:val="00DC1D48"/>
    <w:rsid w:val="00E4563C"/>
    <w:rsid w:val="00E500C5"/>
    <w:rsid w:val="00E56BCF"/>
    <w:rsid w:val="00E83846"/>
    <w:rsid w:val="00E87785"/>
    <w:rsid w:val="00F17B1E"/>
    <w:rsid w:val="00F228E6"/>
    <w:rsid w:val="00F4647E"/>
    <w:rsid w:val="00F6419D"/>
    <w:rsid w:val="00F65E55"/>
    <w:rsid w:val="00F957E5"/>
    <w:rsid w:val="00F95938"/>
    <w:rsid w:val="00FA0362"/>
    <w:rsid w:val="00FB2F4C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57AA"/>
  <w15:chartTrackingRefBased/>
  <w15:docId w15:val="{ABBE7AFE-6E0B-40DD-9CCC-C48DE830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A94"/>
    <w:pPr>
      <w:spacing w:after="0" w:line="240" w:lineRule="auto"/>
    </w:pPr>
  </w:style>
  <w:style w:type="table" w:styleId="TableGrid">
    <w:name w:val="Table Grid"/>
    <w:basedOn w:val="TableNormal"/>
    <w:uiPriority w:val="39"/>
    <w:rsid w:val="002C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E607C3952524E9FF296F408A7F7D0" ma:contentTypeVersion="87" ma:contentTypeDescription="Create a new document." ma:contentTypeScope="" ma:versionID="803c99f25475466415fe3ab5459e640d">
  <xsd:schema xmlns:xsd="http://www.w3.org/2001/XMLSchema" xmlns:xs="http://www.w3.org/2001/XMLSchema" xmlns:p="http://schemas.microsoft.com/office/2006/metadata/properties" xmlns:ns2="fb350414-f181-4801-bef1-274f456b2b7d" xmlns:ns3="410f7a75-e817-4d53-ae12-7dc2aeb2dc40" targetNamespace="http://schemas.microsoft.com/office/2006/metadata/properties" ma:root="true" ma:fieldsID="a9c1e5c8c2feab150466ed907fc9befb" ns2:_="" ns3:_="">
    <xsd:import namespace="fb350414-f181-4801-bef1-274f456b2b7d"/>
    <xsd:import namespace="410f7a75-e817-4d53-ae12-7dc2aeb2dc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0414-f181-4801-bef1-274f456b2b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c67d6ffb-ab71-460c-b2f4-e9f295946cfd}" ma:internalName="TaxCatchAll" ma:showField="CatchAllData" ma:web="fb350414-f181-4801-bef1-274f456b2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f7a75-e817-4d53-ae12-7dc2aeb2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52b162-7c93-4b44-bffe-f83ff05f1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350414-f181-4801-bef1-274f456b2b7d">VVSRU5QMPNKH-1264182928-543937</_dlc_DocId>
    <_dlc_DocIdUrl xmlns="fb350414-f181-4801-bef1-274f456b2b7d">
      <Url>https://isvglaw.sharepoint.com/sites/LawFiles/_layouts/15/DocIdRedir.aspx?ID=VVSRU5QMPNKH-1264182928-543937</Url>
      <Description>VVSRU5QMPNKH-1264182928-543937</Description>
    </_dlc_DocIdUrl>
    <lcf76f155ced4ddcb4097134ff3c332f xmlns="410f7a75-e817-4d53-ae12-7dc2aeb2dc40">
      <Terms xmlns="http://schemas.microsoft.com/office/infopath/2007/PartnerControls"/>
    </lcf76f155ced4ddcb4097134ff3c332f>
    <TaxCatchAll xmlns="fb350414-f181-4801-bef1-274f456b2b7d" xsi:nil="true"/>
  </documentManagement>
</p:properties>
</file>

<file path=customXml/itemProps1.xml><?xml version="1.0" encoding="utf-8"?>
<ds:datastoreItem xmlns:ds="http://schemas.openxmlformats.org/officeDocument/2006/customXml" ds:itemID="{049BA6F7-AA10-4E29-A477-75C08D17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5362C-A5CF-47DD-8692-061D390762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9C4EFE-3CD4-4F0E-BA6B-2D21C3FD6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50414-f181-4801-bef1-274f456b2b7d"/>
    <ds:schemaRef ds:uri="410f7a75-e817-4d53-ae12-7dc2aeb2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2C79C-AF8C-46F2-81BF-39365E898C3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10f7a75-e817-4d53-ae12-7dc2aeb2dc40"/>
    <ds:schemaRef ds:uri="http://purl.org/dc/dcmitype/"/>
    <ds:schemaRef ds:uri="fb350414-f181-4801-bef1-274f456b2b7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Clerk</dc:creator>
  <cp:keywords/>
  <dc:description/>
  <cp:lastModifiedBy>Michael Fedele</cp:lastModifiedBy>
  <cp:revision>77</cp:revision>
  <cp:lastPrinted>2025-02-01T20:25:00Z</cp:lastPrinted>
  <dcterms:created xsi:type="dcterms:W3CDTF">2021-11-28T16:36:00Z</dcterms:created>
  <dcterms:modified xsi:type="dcterms:W3CDTF">2025-02-01T20:26:00Z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0x010100656E607C3952524E9FF296F408A7F7D0</vt:lpwstr>
  </property>
  <property fmtid="{D5CDD505-2E9C-101B-9397-08002B2CF9AE}" pid="3" name="Order">
    <vt:r8>6475200</vt:r8>
  </property>
  <property fmtid="{D5CDD505-2E9C-101B-9397-08002B2CF9AE}" pid="4" name="_dlc_DocIdItemGuid">
    <vt:lpwstr>2d2ad70e-0b9e-4ad5-a4e8-40b923b68260</vt:lpwstr>
  </property>
  <property fmtid="{D5CDD505-2E9C-101B-9397-08002B2CF9AE}" pid="5" name="MediaServiceImageTags">
    <vt:lpwstr/>
  </property>
</Properties>
</file>